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/>
        <w:jc w:val="start"/>
      </w:pPr>
      <w:r>
        <w:rPr>
          <w:rtl/>
        </w:rPr>
        <w:t>מסוגלות אקדמית והתמדה בלמידה בקרב סטודנטים לתואר ראשון</w:t>
      </w:r>
    </w:p>
    <w:p>
      <w:pPr>
        <w:bidi/>
        <w:jc w:val="start"/>
      </w:pPr>
      <w:r>
        <w:rPr>
          <w:rtl/>
        </w:rPr>
        <w:t>שאלון לדוגמת מחקר</w:t>
      </w:r>
    </w:p>
    <w:p>
      <w:pPr>
        <w:bidi/>
        <w:jc w:val="start"/>
      </w:pPr>
      <w:r>
        <w:rPr>
          <w:rtl/>
        </w:rPr>
        <w:t>השיבו לפי מידת ההסכמה עם כל היגד ביחס לחודש האחרון. סמנו תשובה אחת לכל היגד.</w:t>
      </w:r>
    </w:p>
    <w:p>
      <w:pPr>
        <w:pStyle w:val="Heading1"/>
        <w:bidi/>
        <w:jc w:val="start"/>
      </w:pPr>
      <w:r>
        <w:rPr>
          <w:rtl/>
        </w:rPr>
        <w:t>פרטי רקע</w:t>
      </w:r>
    </w:p>
    <w:p>
      <w:pPr>
        <w:pStyle w:val="Heading2"/>
        <w:bidi/>
        <w:jc w:val="start"/>
      </w:pPr>
      <w:r>
        <w:rPr>
          <w:rtl/>
        </w:rPr>
        <w:t>שנת לימוד בתואר (d1)</w:t>
      </w:r>
    </w:p>
    <w:p>
      <w:pPr>
        <w:bidi/>
        <w:jc w:val="start"/>
      </w:pPr>
      <w:r>
        <w:rPr>
          <w:rtl/>
        </w:rPr>
        <w:t>☐ שנה א    ☐ שנה ב    ☐ שנה ג</w:t>
      </w:r>
    </w:p>
    <w:p>
      <w:pPr>
        <w:pStyle w:val="Heading1"/>
        <w:keepNext/>
        <w:bidi/>
        <w:jc w:val="start"/>
      </w:pPr>
      <w:r>
        <w:rPr>
          <w:rtl/>
        </w:rPr>
        <w:t>מסוגלות אקדמית</w:t>
      </w:r>
    </w:p>
    <w:p>
      <w:pPr>
        <w:keepNext/>
        <w:bidi/>
        <w:jc w:val="start"/>
      </w:pPr>
      <w:r>
        <w:rPr>
          <w:rtl/>
        </w:rPr>
        <w:t>1 = מאוד לא מסכים/ה   2 = לא מסכים/ה   3 = ניטרלי/ת   4 = מסכים/ה   5 = מסכים/ה מאוד</w:t>
      </w:r>
    </w:p>
    <w:p>
      <w:pPr>
        <w:keepNext/>
        <w:bidi/>
        <w:jc w:val="start"/>
      </w:pPr>
      <w:r>
        <w:rPr>
          <w:rtl/>
        </w:rPr>
        <w:t>1. אני מסוגל או מסוגלת להבין חומר לימוד חדש גם כשהוא מורכב. (q1_1)</w:t>
      </w:r>
    </w:p>
    <w:p>
      <w:pPr>
        <w:keepNext/>
        <w:bidi/>
        <w:spacing w:after="160"/>
        <w:jc w:val="start"/>
      </w:pPr>
      <w:r>
        <w:rPr>
          <w:rtl/>
        </w:rPr>
        <w:t>☐ 1     ☐ 2     ☐ 3     ☐ 4     ☐ 5</w:t>
      </w:r>
    </w:p>
    <w:p>
      <w:pPr>
        <w:keepNext/>
        <w:bidi/>
        <w:jc w:val="start"/>
      </w:pPr>
      <w:r>
        <w:rPr>
          <w:rtl/>
        </w:rPr>
        <w:t>2. אני יודע או יודעת איך לגשת למטלה אקדמית לא מוכרת. (q1_2)</w:t>
      </w:r>
    </w:p>
    <w:p>
      <w:pPr>
        <w:keepNext/>
        <w:bidi/>
        <w:spacing w:after="160"/>
        <w:jc w:val="start"/>
      </w:pPr>
      <w:r>
        <w:rPr>
          <w:rtl/>
        </w:rPr>
        <w:t>☐ 1     ☐ 2     ☐ 3     ☐ 4     ☐ 5</w:t>
      </w:r>
    </w:p>
    <w:p>
      <w:pPr>
        <w:keepNext/>
        <w:bidi/>
        <w:jc w:val="start"/>
      </w:pPr>
      <w:r>
        <w:rPr>
          <w:rtl/>
        </w:rPr>
        <w:t>3. אני מסוגל או מסוגלת למצוא דרך לפתור קושי שעולה בלימודים. (q1_3)</w:t>
      </w:r>
    </w:p>
    <w:p>
      <w:pPr>
        <w:keepNext/>
        <w:bidi/>
        <w:spacing w:after="160"/>
        <w:jc w:val="start"/>
      </w:pPr>
      <w:r>
        <w:rPr>
          <w:rtl/>
        </w:rPr>
        <w:t>☐ 1     ☐ 2     ☐ 3     ☐ 4     ☐ 5</w:t>
      </w:r>
    </w:p>
    <w:p>
      <w:pPr>
        <w:keepNext/>
        <w:bidi/>
        <w:jc w:val="start"/>
      </w:pPr>
      <w:r>
        <w:rPr>
          <w:rtl/>
        </w:rPr>
        <w:t>4. אני מאמין או מאמינה שאוכל לעמוד בדרישות הקורסים שלי. (q1_4)</w:t>
      </w:r>
    </w:p>
    <w:p>
      <w:pPr>
        <w:keepNext/>
        <w:bidi/>
        <w:spacing w:after="160"/>
        <w:jc w:val="start"/>
      </w:pPr>
      <w:r>
        <w:rPr>
          <w:rtl/>
        </w:rPr>
        <w:t>☐ 1     ☐ 2     ☐ 3     ☐ 4     ☐ 5</w:t>
      </w:r>
    </w:p>
    <w:p>
      <w:pPr>
        <w:keepNext/>
        <w:bidi/>
        <w:jc w:val="start"/>
      </w:pPr>
      <w:r>
        <w:rPr>
          <w:rtl/>
        </w:rPr>
        <w:t>5. אני מסוגל או מסוגלת להשתמש במשוב כדי לשפר את עבודתי האקדמית. (q1_5)</w:t>
      </w:r>
    </w:p>
    <w:p>
      <w:pPr>
        <w:keepNext w:val="0"/>
        <w:bidi/>
        <w:spacing w:after="160"/>
        <w:jc w:val="start"/>
      </w:pPr>
      <w:r>
        <w:rPr>
          <w:rtl/>
        </w:rPr>
        <w:t>☐ 1     ☐ 2     ☐ 3     ☐ 4     ☐ 5</w:t>
      </w:r>
    </w:p>
    <w:p>
      <w:pPr>
        <w:pStyle w:val="Heading1"/>
        <w:keepNext/>
        <w:bidi/>
        <w:jc w:val="start"/>
      </w:pPr>
      <w:r>
        <w:rPr>
          <w:rtl/>
        </w:rPr>
        <w:t>התמדה בלמידה</w:t>
      </w:r>
    </w:p>
    <w:p>
      <w:pPr>
        <w:keepNext/>
        <w:bidi/>
        <w:jc w:val="start"/>
      </w:pPr>
      <w:r>
        <w:rPr>
          <w:rtl/>
        </w:rPr>
        <w:t>1 = מאוד לא מסכים/ה   2 = לא מסכים/ה   3 = ניטרלי/ת   4 = מסכים/ה   5 = מסכים/ה מאוד</w:t>
      </w:r>
    </w:p>
    <w:p>
      <w:pPr>
        <w:keepNext/>
        <w:bidi/>
        <w:jc w:val="start"/>
      </w:pPr>
      <w:r>
        <w:rPr>
          <w:rtl/>
        </w:rPr>
        <w:t>1. אני ממשיך או ממשיכה לעבוד על מטלה גם כשהיא דורשת יותר זמן משציפיתי. (q2_1)</w:t>
      </w:r>
    </w:p>
    <w:p>
      <w:pPr>
        <w:keepNext/>
        <w:bidi/>
        <w:spacing w:after="160"/>
        <w:jc w:val="start"/>
      </w:pPr>
      <w:r>
        <w:rPr>
          <w:rtl/>
        </w:rPr>
        <w:t>☐ 1     ☐ 2     ☐ 3     ☐ 4     ☐ 5</w:t>
      </w:r>
    </w:p>
    <w:p>
      <w:pPr>
        <w:keepNext/>
        <w:bidi/>
        <w:jc w:val="start"/>
      </w:pPr>
      <w:r>
        <w:rPr>
          <w:rtl/>
        </w:rPr>
        <w:t>2. אחרי ניסיון שלא הצליח אני חוזר או חוזרת לנסות שוב. (q2_2)</w:t>
      </w:r>
    </w:p>
    <w:p>
      <w:pPr>
        <w:keepNext/>
        <w:bidi/>
        <w:spacing w:after="160"/>
        <w:jc w:val="start"/>
      </w:pPr>
      <w:r>
        <w:rPr>
          <w:rtl/>
        </w:rPr>
        <w:t>☐ 1     ☐ 2     ☐ 3     ☐ 4     ☐ 5</w:t>
      </w:r>
    </w:p>
    <w:p>
      <w:pPr>
        <w:keepNext/>
        <w:bidi/>
        <w:jc w:val="start"/>
      </w:pPr>
      <w:r>
        <w:rPr>
          <w:rtl/>
        </w:rPr>
        <w:t>3. אני מקדיש או מקדישה זמן קבוע לקידום משימות הלימוד שלי. (q2_3)</w:t>
      </w:r>
    </w:p>
    <w:p>
      <w:pPr>
        <w:keepNext/>
        <w:bidi/>
        <w:spacing w:after="160"/>
        <w:jc w:val="start"/>
      </w:pPr>
      <w:r>
        <w:rPr>
          <w:rtl/>
        </w:rPr>
        <w:t>☐ 1     ☐ 2     ☐ 3     ☐ 4     ☐ 5</w:t>
      </w:r>
    </w:p>
    <w:p>
      <w:pPr>
        <w:keepNext/>
        <w:bidi/>
        <w:jc w:val="start"/>
      </w:pPr>
      <w:r>
        <w:rPr>
          <w:rtl/>
        </w:rPr>
        <w:t>4. אני משלים או משלימה משימות לימוד גם כשהמוטיבציה שלי נמוכה. (q2_4)</w:t>
      </w:r>
    </w:p>
    <w:p>
      <w:pPr>
        <w:keepNext/>
        <w:bidi/>
        <w:spacing w:after="160"/>
        <w:jc w:val="start"/>
      </w:pPr>
      <w:r>
        <w:rPr>
          <w:rtl/>
        </w:rPr>
        <w:t>☐ 1     ☐ 2     ☐ 3     ☐ 4     ☐ 5</w:t>
      </w:r>
    </w:p>
    <w:p>
      <w:pPr>
        <w:keepNext/>
        <w:bidi/>
        <w:jc w:val="start"/>
      </w:pPr>
      <w:r>
        <w:rPr>
          <w:rtl/>
        </w:rPr>
        <w:t>5. כשחומר אינו ברור לי אני ממשיך או ממשיכה לחפש הסבר. (q2_5)</w:t>
      </w:r>
    </w:p>
    <w:p>
      <w:pPr>
        <w:keepNext w:val="0"/>
        <w:bidi/>
        <w:spacing w:after="160"/>
        <w:jc w:val="start"/>
      </w:pPr>
      <w:r>
        <w:rPr>
          <w:rtl/>
        </w:rPr>
        <w:t>☐ 1     ☐ 2     ☐ 3     ☐ 4     ☐ 5</w:t>
      </w:r>
    </w:p>
    <w:p>
      <w:pPr>
        <w:bidi/>
        <w:jc w:val="start"/>
      </w:pPr>
      <w:r>
        <w:rPr>
          <w:rtl/>
        </w:rPr>
        <w:t>הפריטים נכתבו להמחשת השירות. כללי חישוב הציונים מפורטים במילון המשתנים המצורף.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מסוגלות אקדמית והתמדה בלמידה בקרב סטודנטים לתואר ראשון</dc:title>
  <dc:subject/>
  <dc:creator>Statikali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